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A8" w:rsidRPr="008C6626" w:rsidRDefault="00EB60A8" w:rsidP="00EB60A8">
      <w:pPr>
        <w:jc w:val="right"/>
        <w:rPr>
          <w:rFonts w:ascii="Times New Roman" w:hAnsi="Times New Roman" w:cs="Times New Roman"/>
          <w:sz w:val="16"/>
          <w:szCs w:val="16"/>
        </w:rPr>
      </w:pPr>
      <w:r w:rsidRPr="008C6626">
        <w:rPr>
          <w:rFonts w:ascii="Times New Roman" w:hAnsi="Times New Roman" w:cs="Times New Roman"/>
          <w:sz w:val="16"/>
          <w:szCs w:val="16"/>
        </w:rPr>
        <w:t xml:space="preserve">    Приложение </w:t>
      </w:r>
      <w:r w:rsidR="005046C4" w:rsidRPr="008C6626">
        <w:rPr>
          <w:rFonts w:ascii="Times New Roman" w:hAnsi="Times New Roman" w:cs="Times New Roman"/>
          <w:sz w:val="16"/>
          <w:szCs w:val="16"/>
        </w:rPr>
        <w:t>8</w:t>
      </w:r>
    </w:p>
    <w:p w:rsidR="000C489B" w:rsidRPr="000C489B" w:rsidRDefault="000C489B" w:rsidP="000C489B">
      <w:pPr>
        <w:jc w:val="center"/>
        <w:rPr>
          <w:rFonts w:ascii="Calibri" w:eastAsia="Times New Roman" w:hAnsi="Calibri" w:cs="Times New Roman"/>
          <w:sz w:val="18"/>
          <w:szCs w:val="18"/>
        </w:rPr>
      </w:pPr>
      <w:r w:rsidRPr="000C489B">
        <w:rPr>
          <w:rFonts w:ascii="Calibri" w:eastAsia="Times New Roman" w:hAnsi="Calibri" w:cs="Times New Roman"/>
          <w:sz w:val="18"/>
          <w:szCs w:val="18"/>
        </w:rPr>
        <w:t>к решени</w:t>
      </w:r>
      <w:r w:rsidR="00C61A2F">
        <w:rPr>
          <w:rFonts w:ascii="Calibri" w:eastAsia="Times New Roman" w:hAnsi="Calibri" w:cs="Times New Roman"/>
          <w:sz w:val="18"/>
          <w:szCs w:val="18"/>
        </w:rPr>
        <w:t>ю 226 83</w:t>
      </w:r>
      <w:r w:rsidRPr="000C489B">
        <w:rPr>
          <w:rFonts w:ascii="Calibri" w:eastAsia="Times New Roman" w:hAnsi="Calibri" w:cs="Times New Roman"/>
          <w:sz w:val="18"/>
          <w:szCs w:val="18"/>
        </w:rPr>
        <w:t xml:space="preserve"> сессии Совета депутатов </w:t>
      </w:r>
      <w:proofErr w:type="spellStart"/>
      <w:r w:rsidRPr="000C489B">
        <w:rPr>
          <w:rFonts w:ascii="Calibri" w:eastAsia="Times New Roman" w:hAnsi="Calibri" w:cs="Times New Roman"/>
          <w:sz w:val="18"/>
          <w:szCs w:val="18"/>
        </w:rPr>
        <w:t>Егоровского</w:t>
      </w:r>
      <w:proofErr w:type="spellEnd"/>
      <w:r w:rsidRPr="000C489B">
        <w:rPr>
          <w:rFonts w:ascii="Calibri" w:eastAsia="Times New Roman" w:hAnsi="Calibri" w:cs="Times New Roman"/>
          <w:sz w:val="18"/>
          <w:szCs w:val="18"/>
        </w:rPr>
        <w:t xml:space="preserve"> сельсовета </w:t>
      </w:r>
      <w:proofErr w:type="spellStart"/>
      <w:r w:rsidRPr="000C489B">
        <w:rPr>
          <w:rFonts w:ascii="Calibri" w:eastAsia="Times New Roman" w:hAnsi="Calibri" w:cs="Times New Roman"/>
          <w:sz w:val="18"/>
          <w:szCs w:val="18"/>
        </w:rPr>
        <w:t>Болотнинского</w:t>
      </w:r>
      <w:proofErr w:type="spellEnd"/>
      <w:r w:rsidRPr="000C489B">
        <w:rPr>
          <w:rFonts w:ascii="Calibri" w:eastAsia="Times New Roman" w:hAnsi="Calibri" w:cs="Times New Roman"/>
          <w:sz w:val="18"/>
          <w:szCs w:val="18"/>
        </w:rPr>
        <w:t xml:space="preserve"> района Новосибирской области </w:t>
      </w:r>
    </w:p>
    <w:p w:rsidR="000C489B" w:rsidRPr="000C489B" w:rsidRDefault="000C489B" w:rsidP="000C489B">
      <w:pPr>
        <w:tabs>
          <w:tab w:val="left" w:pos="3290"/>
        </w:tabs>
        <w:jc w:val="right"/>
        <w:rPr>
          <w:rFonts w:ascii="Calibri" w:eastAsia="Times New Roman" w:hAnsi="Calibri" w:cs="Times New Roman"/>
          <w:sz w:val="18"/>
          <w:szCs w:val="18"/>
        </w:rPr>
      </w:pPr>
      <w:r w:rsidRPr="000C489B">
        <w:rPr>
          <w:rFonts w:ascii="Calibri" w:eastAsia="Times New Roman" w:hAnsi="Calibri" w:cs="Times New Roman"/>
          <w:sz w:val="18"/>
          <w:szCs w:val="18"/>
        </w:rPr>
        <w:t xml:space="preserve">                                                      « О бюджете </w:t>
      </w:r>
      <w:proofErr w:type="spellStart"/>
      <w:r w:rsidRPr="000C489B">
        <w:rPr>
          <w:rFonts w:ascii="Calibri" w:eastAsia="Times New Roman" w:hAnsi="Calibri" w:cs="Times New Roman"/>
          <w:sz w:val="18"/>
          <w:szCs w:val="18"/>
        </w:rPr>
        <w:t>Егоровского</w:t>
      </w:r>
      <w:proofErr w:type="spellEnd"/>
      <w:r w:rsidRPr="000C489B">
        <w:rPr>
          <w:rFonts w:ascii="Calibri" w:eastAsia="Times New Roman" w:hAnsi="Calibri" w:cs="Times New Roman"/>
          <w:sz w:val="18"/>
          <w:szCs w:val="18"/>
        </w:rPr>
        <w:t xml:space="preserve"> сельсовета на 20</w:t>
      </w:r>
      <w:r w:rsidR="00B75CEB">
        <w:rPr>
          <w:rFonts w:ascii="Calibri" w:eastAsia="Times New Roman" w:hAnsi="Calibri" w:cs="Times New Roman"/>
          <w:sz w:val="18"/>
          <w:szCs w:val="18"/>
        </w:rPr>
        <w:t>20</w:t>
      </w:r>
      <w:r w:rsidRPr="000C489B">
        <w:rPr>
          <w:rFonts w:ascii="Calibri" w:eastAsia="Times New Roman" w:hAnsi="Calibri" w:cs="Times New Roman"/>
          <w:sz w:val="18"/>
          <w:szCs w:val="18"/>
        </w:rPr>
        <w:t>год и на плановый период  202</w:t>
      </w:r>
      <w:r w:rsidR="00B75CEB">
        <w:rPr>
          <w:rFonts w:ascii="Calibri" w:eastAsia="Times New Roman" w:hAnsi="Calibri" w:cs="Times New Roman"/>
          <w:sz w:val="18"/>
          <w:szCs w:val="18"/>
        </w:rPr>
        <w:t>1</w:t>
      </w:r>
      <w:r w:rsidRPr="000C489B">
        <w:rPr>
          <w:rFonts w:ascii="Calibri" w:eastAsia="Times New Roman" w:hAnsi="Calibri" w:cs="Times New Roman"/>
          <w:sz w:val="18"/>
          <w:szCs w:val="18"/>
        </w:rPr>
        <w:t xml:space="preserve"> </w:t>
      </w:r>
      <w:r>
        <w:rPr>
          <w:sz w:val="18"/>
          <w:szCs w:val="18"/>
        </w:rPr>
        <w:t>-</w:t>
      </w:r>
      <w:r w:rsidRPr="000C489B">
        <w:rPr>
          <w:rFonts w:ascii="Calibri" w:eastAsia="Times New Roman" w:hAnsi="Calibri" w:cs="Times New Roman"/>
          <w:sz w:val="18"/>
          <w:szCs w:val="18"/>
        </w:rPr>
        <w:t xml:space="preserve"> </w:t>
      </w:r>
      <w:r>
        <w:rPr>
          <w:sz w:val="18"/>
          <w:szCs w:val="18"/>
        </w:rPr>
        <w:t>2</w:t>
      </w:r>
      <w:r w:rsidRPr="000C489B">
        <w:rPr>
          <w:rFonts w:ascii="Calibri" w:eastAsia="Times New Roman" w:hAnsi="Calibri" w:cs="Times New Roman"/>
          <w:sz w:val="18"/>
          <w:szCs w:val="18"/>
        </w:rPr>
        <w:t>02</w:t>
      </w:r>
      <w:r w:rsidR="00B75CEB">
        <w:rPr>
          <w:rFonts w:ascii="Calibri" w:eastAsia="Times New Roman" w:hAnsi="Calibri" w:cs="Times New Roman"/>
          <w:sz w:val="18"/>
          <w:szCs w:val="18"/>
        </w:rPr>
        <w:t>2</w:t>
      </w:r>
      <w:r w:rsidRPr="000C489B">
        <w:rPr>
          <w:rFonts w:ascii="Calibri" w:eastAsia="Times New Roman" w:hAnsi="Calibri" w:cs="Times New Roman"/>
          <w:sz w:val="18"/>
          <w:szCs w:val="18"/>
        </w:rPr>
        <w:t>годов»</w:t>
      </w:r>
      <w:r w:rsidR="00C61A2F">
        <w:rPr>
          <w:rFonts w:ascii="Calibri" w:eastAsia="Times New Roman" w:hAnsi="Calibri" w:cs="Times New Roman"/>
          <w:sz w:val="18"/>
          <w:szCs w:val="18"/>
        </w:rPr>
        <w:t xml:space="preserve"> от 17.12.2019г.</w:t>
      </w:r>
    </w:p>
    <w:p w:rsidR="00E61B4A" w:rsidRPr="000C489B" w:rsidRDefault="00E61B4A" w:rsidP="00EB60A8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61B4A" w:rsidRDefault="00E61B4A" w:rsidP="00EB60A8">
      <w:pPr>
        <w:jc w:val="center"/>
        <w:rPr>
          <w:rFonts w:ascii="Times New Roman" w:hAnsi="Times New Roman" w:cs="Times New Roman"/>
          <w:b/>
        </w:rPr>
      </w:pPr>
    </w:p>
    <w:p w:rsidR="007E7A30" w:rsidRPr="004C3133" w:rsidRDefault="007E7A30" w:rsidP="00EB60A8">
      <w:pPr>
        <w:jc w:val="center"/>
        <w:rPr>
          <w:rFonts w:ascii="Times New Roman" w:hAnsi="Times New Roman" w:cs="Times New Roman"/>
          <w:b/>
        </w:rPr>
      </w:pPr>
      <w:r w:rsidRPr="004C3133">
        <w:rPr>
          <w:rFonts w:ascii="Times New Roman" w:hAnsi="Times New Roman" w:cs="Times New Roman"/>
          <w:b/>
        </w:rPr>
        <w:t>Перечень межбюджетных трансфертов,</w:t>
      </w:r>
    </w:p>
    <w:p w:rsidR="00EB60A8" w:rsidRPr="004C3133" w:rsidRDefault="007E7A30" w:rsidP="00EB60A8">
      <w:pPr>
        <w:jc w:val="center"/>
        <w:rPr>
          <w:rFonts w:ascii="Times New Roman" w:hAnsi="Times New Roman" w:cs="Times New Roman"/>
          <w:b/>
        </w:rPr>
      </w:pPr>
      <w:r w:rsidRPr="004C3133">
        <w:rPr>
          <w:rFonts w:ascii="Times New Roman" w:hAnsi="Times New Roman" w:cs="Times New Roman"/>
          <w:b/>
        </w:rPr>
        <w:t xml:space="preserve"> </w:t>
      </w:r>
      <w:proofErr w:type="gramStart"/>
      <w:r w:rsidRPr="004C3133">
        <w:rPr>
          <w:rFonts w:ascii="Times New Roman" w:hAnsi="Times New Roman" w:cs="Times New Roman"/>
          <w:b/>
        </w:rPr>
        <w:t>переда</w:t>
      </w:r>
      <w:r w:rsidR="00A6643D">
        <w:rPr>
          <w:rFonts w:ascii="Times New Roman" w:hAnsi="Times New Roman" w:cs="Times New Roman"/>
          <w:b/>
        </w:rPr>
        <w:t>нных</w:t>
      </w:r>
      <w:proofErr w:type="gramEnd"/>
      <w:r w:rsidRPr="004C3133">
        <w:rPr>
          <w:rFonts w:ascii="Times New Roman" w:hAnsi="Times New Roman" w:cs="Times New Roman"/>
          <w:b/>
        </w:rPr>
        <w:t xml:space="preserve"> из бюджета поселения в 20</w:t>
      </w:r>
      <w:r w:rsidR="00B75CEB">
        <w:rPr>
          <w:rFonts w:ascii="Times New Roman" w:hAnsi="Times New Roman" w:cs="Times New Roman"/>
          <w:b/>
        </w:rPr>
        <w:t>20</w:t>
      </w:r>
      <w:r w:rsidRPr="004C3133">
        <w:rPr>
          <w:rFonts w:ascii="Times New Roman" w:hAnsi="Times New Roman" w:cs="Times New Roman"/>
          <w:b/>
        </w:rPr>
        <w:t xml:space="preserve"> </w:t>
      </w:r>
      <w:r w:rsidR="008B4E56">
        <w:rPr>
          <w:rFonts w:ascii="Times New Roman" w:hAnsi="Times New Roman" w:cs="Times New Roman"/>
          <w:b/>
        </w:rPr>
        <w:t>-20</w:t>
      </w:r>
      <w:r w:rsidR="003F3ED3">
        <w:rPr>
          <w:rFonts w:ascii="Times New Roman" w:hAnsi="Times New Roman" w:cs="Times New Roman"/>
          <w:b/>
        </w:rPr>
        <w:t>2</w:t>
      </w:r>
      <w:r w:rsidR="00B75CEB">
        <w:rPr>
          <w:rFonts w:ascii="Times New Roman" w:hAnsi="Times New Roman" w:cs="Times New Roman"/>
          <w:b/>
        </w:rPr>
        <w:t>2</w:t>
      </w:r>
      <w:r w:rsidRPr="004C3133">
        <w:rPr>
          <w:rFonts w:ascii="Times New Roman" w:hAnsi="Times New Roman" w:cs="Times New Roman"/>
          <w:b/>
        </w:rPr>
        <w:t>год</w:t>
      </w:r>
      <w:r w:rsidR="008B4E56">
        <w:rPr>
          <w:rFonts w:ascii="Times New Roman" w:hAnsi="Times New Roman" w:cs="Times New Roman"/>
          <w:b/>
        </w:rPr>
        <w:t>ы</w:t>
      </w:r>
      <w:r w:rsidRPr="004C3133">
        <w:rPr>
          <w:rFonts w:ascii="Times New Roman" w:hAnsi="Times New Roman" w:cs="Times New Roman"/>
          <w:b/>
        </w:rPr>
        <w:t xml:space="preserve"> </w:t>
      </w:r>
    </w:p>
    <w:p w:rsidR="00EB60A8" w:rsidRPr="004C3133" w:rsidRDefault="008B4E56" w:rsidP="008B4E56">
      <w:pPr>
        <w:tabs>
          <w:tab w:val="left" w:pos="8301"/>
        </w:tabs>
        <w:ind w:left="540" w:hanging="3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таблиц</w:t>
      </w:r>
      <w:r w:rsidR="00737B7F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>1</w:t>
      </w:r>
    </w:p>
    <w:tbl>
      <w:tblPr>
        <w:tblW w:w="9604" w:type="dxa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3"/>
        <w:gridCol w:w="847"/>
        <w:gridCol w:w="1050"/>
        <w:gridCol w:w="964"/>
      </w:tblGrid>
      <w:tr w:rsidR="008042DE" w:rsidRPr="004C3133" w:rsidTr="008042DE">
        <w:trPr>
          <w:trHeight w:val="593"/>
        </w:trPr>
        <w:tc>
          <w:tcPr>
            <w:tcW w:w="6743" w:type="dxa"/>
            <w:vMerge w:val="restart"/>
          </w:tcPr>
          <w:p w:rsidR="008042DE" w:rsidRPr="004C3133" w:rsidRDefault="008042DE" w:rsidP="00EB60A8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61" w:type="dxa"/>
            <w:gridSpan w:val="3"/>
          </w:tcPr>
          <w:p w:rsidR="008042DE" w:rsidRPr="004C3133" w:rsidRDefault="00F24D88" w:rsidP="00EB60A8">
            <w:pPr>
              <w:ind w:left="479" w:hanging="3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8042DE" w:rsidRPr="004C3133">
              <w:rPr>
                <w:rFonts w:ascii="Times New Roman" w:hAnsi="Times New Roman" w:cs="Times New Roman"/>
              </w:rPr>
              <w:t>Сумма</w:t>
            </w: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proofErr w:type="gramStart"/>
            <w:r>
              <w:rPr>
                <w:rFonts w:ascii="Times New Roman" w:hAnsi="Times New Roman" w:cs="Times New Roman"/>
              </w:rPr>
              <w:t>(</w:t>
            </w:r>
            <w:r w:rsidR="008042DE" w:rsidRPr="004C3133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="008042DE" w:rsidRPr="004C3133">
              <w:rPr>
                <w:rFonts w:ascii="Times New Roman" w:hAnsi="Times New Roman" w:cs="Times New Roman"/>
              </w:rPr>
              <w:t>тыс.</w:t>
            </w:r>
            <w:r w:rsidR="001B57F6">
              <w:rPr>
                <w:rFonts w:ascii="Times New Roman" w:hAnsi="Times New Roman" w:cs="Times New Roman"/>
              </w:rPr>
              <w:t xml:space="preserve"> </w:t>
            </w:r>
            <w:r w:rsidR="008042DE" w:rsidRPr="004C3133">
              <w:rPr>
                <w:rFonts w:ascii="Times New Roman" w:hAnsi="Times New Roman" w:cs="Times New Roman"/>
              </w:rPr>
              <w:t>рублей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8042DE" w:rsidRPr="004C3133" w:rsidTr="008042DE">
        <w:trPr>
          <w:trHeight w:val="425"/>
        </w:trPr>
        <w:tc>
          <w:tcPr>
            <w:tcW w:w="6743" w:type="dxa"/>
            <w:vMerge/>
          </w:tcPr>
          <w:p w:rsidR="008042DE" w:rsidRPr="004C3133" w:rsidRDefault="008042DE" w:rsidP="00EB60A8">
            <w:pPr>
              <w:ind w:left="479" w:hanging="398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8042DE" w:rsidRPr="004C3133" w:rsidRDefault="008042DE" w:rsidP="00B75CEB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</w:t>
            </w:r>
            <w:r w:rsidR="00B75CEB">
              <w:rPr>
                <w:rFonts w:ascii="Times New Roman" w:hAnsi="Times New Roman" w:cs="Times New Roman"/>
              </w:rPr>
              <w:t>20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050" w:type="dxa"/>
          </w:tcPr>
          <w:p w:rsidR="008042DE" w:rsidRPr="004C3133" w:rsidRDefault="008042DE" w:rsidP="00B75CEB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</w:t>
            </w:r>
            <w:r w:rsidR="000C489B">
              <w:rPr>
                <w:rFonts w:ascii="Times New Roman" w:hAnsi="Times New Roman" w:cs="Times New Roman"/>
              </w:rPr>
              <w:t>2</w:t>
            </w:r>
            <w:r w:rsidR="00B75CEB">
              <w:rPr>
                <w:rFonts w:ascii="Times New Roman" w:hAnsi="Times New Roman" w:cs="Times New Roman"/>
              </w:rPr>
              <w:t>1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64" w:type="dxa"/>
          </w:tcPr>
          <w:p w:rsidR="008042DE" w:rsidRPr="004C3133" w:rsidRDefault="008042DE" w:rsidP="00B75CEB">
            <w:pPr>
              <w:ind w:left="479" w:hanging="398"/>
              <w:rPr>
                <w:rFonts w:ascii="Times New Roman" w:hAnsi="Times New Roman" w:cs="Times New Roman"/>
              </w:rPr>
            </w:pPr>
            <w:r w:rsidRPr="004C3133">
              <w:rPr>
                <w:rFonts w:ascii="Times New Roman" w:hAnsi="Times New Roman" w:cs="Times New Roman"/>
              </w:rPr>
              <w:t>20</w:t>
            </w:r>
            <w:r w:rsidR="003F3ED3">
              <w:rPr>
                <w:rFonts w:ascii="Times New Roman" w:hAnsi="Times New Roman" w:cs="Times New Roman"/>
              </w:rPr>
              <w:t>2</w:t>
            </w:r>
            <w:r w:rsidR="00B75CEB">
              <w:rPr>
                <w:rFonts w:ascii="Times New Roman" w:hAnsi="Times New Roman" w:cs="Times New Roman"/>
              </w:rPr>
              <w:t>2</w:t>
            </w:r>
            <w:r w:rsidRPr="004C3133">
              <w:rPr>
                <w:rFonts w:ascii="Times New Roman" w:hAnsi="Times New Roman" w:cs="Times New Roman"/>
              </w:rPr>
              <w:t>г</w:t>
            </w:r>
          </w:p>
        </w:tc>
      </w:tr>
      <w:tr w:rsidR="008042DE" w:rsidRPr="004C3133" w:rsidTr="008042DE">
        <w:trPr>
          <w:trHeight w:val="1948"/>
        </w:trPr>
        <w:tc>
          <w:tcPr>
            <w:tcW w:w="6743" w:type="dxa"/>
          </w:tcPr>
          <w:p w:rsidR="00BB7B9D" w:rsidRDefault="008042DE" w:rsidP="00BB7B9D">
            <w:pPr>
              <w:ind w:left="479" w:hanging="398"/>
              <w:jc w:val="both"/>
              <w:rPr>
                <w:rFonts w:ascii="Times New Roman" w:hAnsi="Times New Roman" w:cs="Times New Roman"/>
                <w:kern w:val="28"/>
              </w:rPr>
            </w:pPr>
            <w:r w:rsidRPr="004C3133">
              <w:rPr>
                <w:rFonts w:ascii="Times New Roman" w:hAnsi="Times New Roman" w:cs="Times New Roman"/>
                <w:kern w:val="28"/>
              </w:rPr>
              <w:tab/>
            </w:r>
          </w:p>
          <w:p w:rsidR="008042DE" w:rsidRDefault="00BB7B9D" w:rsidP="00BB7B9D">
            <w:pPr>
              <w:ind w:left="479" w:hanging="398"/>
              <w:jc w:val="both"/>
              <w:rPr>
                <w:b/>
              </w:rPr>
            </w:pPr>
            <w:r w:rsidRPr="00BB7B9D">
              <w:rPr>
                <w:b/>
              </w:rPr>
              <w:t>Осуществление переданных полномочий контрольно-счетных органов поселений</w:t>
            </w:r>
          </w:p>
          <w:p w:rsidR="00BB7B9D" w:rsidRPr="00BB7B9D" w:rsidRDefault="00BB7B9D" w:rsidP="00BB7B9D">
            <w:pPr>
              <w:ind w:left="479" w:hanging="398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7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0C489B" w:rsidP="00B75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75CE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</w:t>
            </w:r>
            <w:r w:rsidR="00B75C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0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B75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</w:p>
          <w:p w:rsidR="008042DE" w:rsidRPr="004C3133" w:rsidRDefault="008042DE" w:rsidP="008042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8042DE" w:rsidRPr="004C3133" w:rsidRDefault="008042DE">
            <w:pPr>
              <w:rPr>
                <w:rFonts w:ascii="Times New Roman" w:hAnsi="Times New Roman" w:cs="Times New Roman"/>
              </w:rPr>
            </w:pPr>
          </w:p>
          <w:p w:rsidR="008042DE" w:rsidRPr="004C3133" w:rsidRDefault="000C4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75CEB">
              <w:rPr>
                <w:rFonts w:ascii="Times New Roman" w:hAnsi="Times New Roman" w:cs="Times New Roman"/>
              </w:rPr>
              <w:t>0,2</w:t>
            </w:r>
          </w:p>
          <w:p w:rsidR="008042DE" w:rsidRPr="004C3133" w:rsidRDefault="008042DE" w:rsidP="008042DE">
            <w:pPr>
              <w:rPr>
                <w:rFonts w:ascii="Times New Roman" w:hAnsi="Times New Roman" w:cs="Times New Roman"/>
              </w:rPr>
            </w:pPr>
          </w:p>
        </w:tc>
      </w:tr>
    </w:tbl>
    <w:p w:rsidR="00291BEC" w:rsidRPr="004C3133" w:rsidRDefault="00EB60A8">
      <w:pPr>
        <w:rPr>
          <w:rFonts w:ascii="Times New Roman" w:hAnsi="Times New Roman" w:cs="Times New Roman"/>
        </w:rPr>
      </w:pPr>
      <w:r w:rsidRPr="004C3133">
        <w:rPr>
          <w:rFonts w:ascii="Times New Roman" w:hAnsi="Times New Roman" w:cs="Times New Roman"/>
          <w:kern w:val="28"/>
        </w:rPr>
        <w:t xml:space="preserve"> </w:t>
      </w:r>
    </w:p>
    <w:sectPr w:rsidR="00291BEC" w:rsidRPr="004C3133" w:rsidSect="00381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compat>
    <w:useFELayout/>
  </w:compat>
  <w:rsids>
    <w:rsidRoot w:val="00EB60A8"/>
    <w:rsid w:val="000C489B"/>
    <w:rsid w:val="001924B7"/>
    <w:rsid w:val="001B57F6"/>
    <w:rsid w:val="001C5574"/>
    <w:rsid w:val="002724E4"/>
    <w:rsid w:val="00285C91"/>
    <w:rsid w:val="00291BEC"/>
    <w:rsid w:val="00304E0B"/>
    <w:rsid w:val="00371BD0"/>
    <w:rsid w:val="003816F1"/>
    <w:rsid w:val="003F3ED3"/>
    <w:rsid w:val="004A42F7"/>
    <w:rsid w:val="004C3133"/>
    <w:rsid w:val="004E5D62"/>
    <w:rsid w:val="005046C4"/>
    <w:rsid w:val="005271E8"/>
    <w:rsid w:val="005C5786"/>
    <w:rsid w:val="00605F73"/>
    <w:rsid w:val="00737B7F"/>
    <w:rsid w:val="007E1C81"/>
    <w:rsid w:val="007E7A30"/>
    <w:rsid w:val="008042DE"/>
    <w:rsid w:val="008134A6"/>
    <w:rsid w:val="008B4E56"/>
    <w:rsid w:val="008C6626"/>
    <w:rsid w:val="008C74DA"/>
    <w:rsid w:val="008E3667"/>
    <w:rsid w:val="00955FBE"/>
    <w:rsid w:val="00982102"/>
    <w:rsid w:val="00A6229F"/>
    <w:rsid w:val="00A6643D"/>
    <w:rsid w:val="00B62E96"/>
    <w:rsid w:val="00B75CEB"/>
    <w:rsid w:val="00BB7560"/>
    <w:rsid w:val="00BB7B9D"/>
    <w:rsid w:val="00BD5AE2"/>
    <w:rsid w:val="00C61A2F"/>
    <w:rsid w:val="00D5508F"/>
    <w:rsid w:val="00D62A0D"/>
    <w:rsid w:val="00E61B4A"/>
    <w:rsid w:val="00EB60A8"/>
    <w:rsid w:val="00F24D88"/>
    <w:rsid w:val="00FD303D"/>
    <w:rsid w:val="00FE0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F1"/>
  </w:style>
  <w:style w:type="paragraph" w:styleId="1">
    <w:name w:val="heading 1"/>
    <w:basedOn w:val="a"/>
    <w:next w:val="a"/>
    <w:link w:val="10"/>
    <w:qFormat/>
    <w:rsid w:val="00E61B4A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1B4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к</vt:lpstr>
      <vt:lpstr>Егоровского сельсовета  на</vt:lpstr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User</cp:lastModifiedBy>
  <cp:revision>2</cp:revision>
  <cp:lastPrinted>2018-11-19T03:55:00Z</cp:lastPrinted>
  <dcterms:created xsi:type="dcterms:W3CDTF">2019-12-19T08:21:00Z</dcterms:created>
  <dcterms:modified xsi:type="dcterms:W3CDTF">2019-12-19T08:21:00Z</dcterms:modified>
</cp:coreProperties>
</file>